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BDBC" w14:textId="77DFEF91" w:rsidR="00913EF2" w:rsidRDefault="0030577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B42186E" wp14:editId="11B6BF85">
            <wp:simplePos x="0" y="0"/>
            <wp:positionH relativeFrom="column">
              <wp:posOffset>828675</wp:posOffset>
            </wp:positionH>
            <wp:positionV relativeFrom="paragraph">
              <wp:posOffset>-114300</wp:posOffset>
            </wp:positionV>
            <wp:extent cx="3990975" cy="628015"/>
            <wp:effectExtent l="0" t="0" r="9525" b="635"/>
            <wp:wrapTight wrapText="bothSides">
              <wp:wrapPolygon edited="0">
                <wp:start x="0" y="0"/>
                <wp:lineTo x="0" y="1310"/>
                <wp:lineTo x="928" y="10483"/>
                <wp:lineTo x="0" y="19656"/>
                <wp:lineTo x="0" y="20967"/>
                <wp:lineTo x="20930" y="20967"/>
                <wp:lineTo x="21548" y="18346"/>
                <wp:lineTo x="21548" y="3276"/>
                <wp:lineTo x="208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4BDBD" w14:textId="64B466FD" w:rsidR="00913EF2" w:rsidRDefault="00913EF2" w:rsidP="00913EF2">
      <w:pPr>
        <w:ind w:firstLine="720"/>
      </w:pPr>
    </w:p>
    <w:p w14:paraId="6D0DBA3C" w14:textId="06C19116" w:rsidR="00E31627" w:rsidRPr="003636C0" w:rsidRDefault="005A2C0E" w:rsidP="00515B06">
      <w:pPr>
        <w:shd w:val="clear" w:color="auto" w:fill="FFFFFF" w:themeFill="background1"/>
        <w:spacing w:after="0"/>
        <w:jc w:val="center"/>
        <w:rPr>
          <w:rFonts w:cs="Arial"/>
          <w:b/>
          <w:color w:val="000000" w:themeColor="text1"/>
          <w:sz w:val="36"/>
          <w:szCs w:val="32"/>
        </w:rPr>
      </w:pPr>
      <w:r w:rsidRPr="003636C0">
        <w:rPr>
          <w:rFonts w:cs="Arial"/>
          <w:b/>
          <w:color w:val="000000" w:themeColor="text1"/>
          <w:sz w:val="36"/>
          <w:szCs w:val="32"/>
        </w:rPr>
        <w:t>Additional Services Request</w:t>
      </w:r>
    </w:p>
    <w:p w14:paraId="027A8EC0" w14:textId="23F7A222" w:rsidR="005A2C0E" w:rsidRPr="003636C0" w:rsidRDefault="005A2C0E" w:rsidP="005A2C0E">
      <w:pPr>
        <w:shd w:val="clear" w:color="auto" w:fill="FFFFFF" w:themeFill="background1"/>
        <w:spacing w:after="0"/>
        <w:jc w:val="both"/>
        <w:rPr>
          <w:rFonts w:cs="Arial"/>
          <w:color w:val="000000" w:themeColor="text1"/>
          <w:szCs w:val="40"/>
        </w:rPr>
      </w:pPr>
      <w:r w:rsidRPr="003636C0">
        <w:rPr>
          <w:rFonts w:cs="Arial"/>
          <w:color w:val="000000" w:themeColor="text1"/>
          <w:szCs w:val="40"/>
        </w:rPr>
        <w:t>This is an Additional Services Request pursuant to the Data Services Contract ("the DSC") between</w:t>
      </w:r>
      <w:r w:rsidR="00D575BF" w:rsidRPr="003636C0">
        <w:rPr>
          <w:rFonts w:cs="Arial"/>
          <w:color w:val="000000" w:themeColor="text1"/>
          <w:szCs w:val="40"/>
        </w:rPr>
        <w:t xml:space="preserve"> an organisation who has acceded to the DSC</w:t>
      </w:r>
      <w:r w:rsidRPr="003636C0">
        <w:rPr>
          <w:rFonts w:cs="Arial"/>
          <w:color w:val="000000" w:themeColor="text1"/>
          <w:szCs w:val="40"/>
        </w:rPr>
        <w:t xml:space="preserve"> </w:t>
      </w:r>
      <w:r w:rsidR="00D575BF" w:rsidRPr="003636C0">
        <w:rPr>
          <w:rFonts w:cs="Arial"/>
          <w:color w:val="000000" w:themeColor="text1"/>
          <w:szCs w:val="40"/>
        </w:rPr>
        <w:t>(“</w:t>
      </w:r>
      <w:r w:rsidRPr="003636C0">
        <w:rPr>
          <w:rFonts w:cs="Arial"/>
          <w:color w:val="000000" w:themeColor="text1"/>
          <w:szCs w:val="40"/>
        </w:rPr>
        <w:t>the Customer</w:t>
      </w:r>
      <w:r w:rsidR="00D575BF" w:rsidRPr="003636C0">
        <w:rPr>
          <w:rFonts w:cs="Arial"/>
          <w:color w:val="000000" w:themeColor="text1"/>
          <w:szCs w:val="40"/>
        </w:rPr>
        <w:t>”)</w:t>
      </w:r>
      <w:r w:rsidRPr="003636C0">
        <w:rPr>
          <w:rFonts w:cs="Arial"/>
          <w:color w:val="000000" w:themeColor="text1"/>
          <w:szCs w:val="40"/>
        </w:rPr>
        <w:t xml:space="preserve"> and Xoserve Limited ("the CDSP"). The CDSP will process your Additional Services request and may send you an Additional Services Offer in due course.</w:t>
      </w:r>
    </w:p>
    <w:p w14:paraId="26E757DB" w14:textId="77777777" w:rsidR="005A2C0E" w:rsidRPr="003636C0" w:rsidRDefault="005A2C0E" w:rsidP="005A2C0E">
      <w:pPr>
        <w:shd w:val="clear" w:color="auto" w:fill="FFFFFF" w:themeFill="background1"/>
        <w:spacing w:after="0"/>
        <w:jc w:val="both"/>
        <w:rPr>
          <w:rFonts w:cs="Arial"/>
          <w:color w:val="000000" w:themeColor="text1"/>
          <w:szCs w:val="40"/>
        </w:rPr>
      </w:pPr>
    </w:p>
    <w:p w14:paraId="14222A3A" w14:textId="4044EB6F" w:rsidR="005A2C0E" w:rsidRPr="003636C0" w:rsidRDefault="005A2C0E" w:rsidP="005A2C0E">
      <w:pPr>
        <w:shd w:val="clear" w:color="auto" w:fill="FFFFFF" w:themeFill="background1"/>
        <w:spacing w:after="0"/>
        <w:jc w:val="both"/>
        <w:rPr>
          <w:rFonts w:cs="Arial"/>
          <w:color w:val="000000" w:themeColor="text1"/>
          <w:szCs w:val="40"/>
        </w:rPr>
      </w:pPr>
      <w:r w:rsidRPr="003636C0">
        <w:rPr>
          <w:rFonts w:cs="Arial"/>
          <w:color w:val="000000" w:themeColor="text1"/>
          <w:szCs w:val="40"/>
        </w:rPr>
        <w:t xml:space="preserve">Please note that this form must be submitted by your </w:t>
      </w:r>
      <w:r w:rsidR="00382752" w:rsidRPr="003636C0">
        <w:rPr>
          <w:rFonts w:cs="Arial"/>
          <w:color w:val="000000" w:themeColor="text1"/>
          <w:szCs w:val="40"/>
        </w:rPr>
        <w:t>DSC</w:t>
      </w:r>
      <w:r w:rsidRPr="003636C0">
        <w:rPr>
          <w:rFonts w:cs="Arial"/>
          <w:color w:val="000000" w:themeColor="text1"/>
          <w:szCs w:val="40"/>
        </w:rPr>
        <w:t xml:space="preserve"> Individual Contract Manager ("DSC ICM</w:t>
      </w:r>
      <w:r w:rsidR="00A4291C" w:rsidRPr="003636C0">
        <w:rPr>
          <w:rFonts w:cs="Arial"/>
          <w:color w:val="000000" w:themeColor="text1"/>
          <w:szCs w:val="40"/>
        </w:rPr>
        <w:t>") to</w:t>
      </w:r>
      <w:r w:rsidRPr="003636C0">
        <w:rPr>
          <w:rFonts w:cs="Arial"/>
          <w:color w:val="000000" w:themeColor="text1"/>
          <w:szCs w:val="40"/>
        </w:rPr>
        <w:t xml:space="preserve"> the </w:t>
      </w:r>
      <w:r w:rsidR="00382752" w:rsidRPr="003636C0">
        <w:rPr>
          <w:rFonts w:cs="Arial"/>
          <w:color w:val="000000" w:themeColor="text1"/>
          <w:szCs w:val="40"/>
        </w:rPr>
        <w:t>email</w:t>
      </w:r>
      <w:r w:rsidRPr="003636C0">
        <w:rPr>
          <w:rFonts w:cs="Arial"/>
          <w:color w:val="000000" w:themeColor="text1"/>
          <w:szCs w:val="40"/>
        </w:rPr>
        <w:t xml:space="preserve"> below</w:t>
      </w:r>
      <w:r w:rsidR="00382752" w:rsidRPr="003636C0">
        <w:rPr>
          <w:rFonts w:cs="Arial"/>
          <w:color w:val="000000" w:themeColor="text1"/>
          <w:szCs w:val="40"/>
        </w:rPr>
        <w:t>.</w:t>
      </w:r>
    </w:p>
    <w:p w14:paraId="585E1965" w14:textId="77777777" w:rsidR="006B7527" w:rsidRDefault="006B7527" w:rsidP="006B7527">
      <w:pPr>
        <w:shd w:val="clear" w:color="auto" w:fill="FFFFFF" w:themeFill="background1"/>
        <w:spacing w:after="0"/>
        <w:rPr>
          <w:rFonts w:cs="Arial"/>
          <w:b/>
          <w:sz w:val="22"/>
          <w:szCs w:val="22"/>
        </w:rPr>
      </w:pPr>
    </w:p>
    <w:p w14:paraId="6F665785" w14:textId="1EF2CDDF" w:rsidR="00310FF2" w:rsidRPr="009B56F4" w:rsidRDefault="00AE52A1" w:rsidP="006B7527">
      <w:pPr>
        <w:shd w:val="clear" w:color="auto" w:fill="FFFFFF" w:themeFill="background1"/>
        <w:spacing w:after="0"/>
        <w:rPr>
          <w:rFonts w:cs="Arial"/>
          <w:b/>
          <w:sz w:val="22"/>
          <w:szCs w:val="22"/>
        </w:rPr>
      </w:pPr>
      <w:r w:rsidRPr="00066121">
        <w:rPr>
          <w:rFonts w:cs="Arial"/>
          <w:b/>
          <w:sz w:val="22"/>
          <w:szCs w:val="22"/>
        </w:rPr>
        <w:t xml:space="preserve">Please send the </w:t>
      </w:r>
      <w:r>
        <w:rPr>
          <w:rFonts w:cs="Arial"/>
          <w:b/>
          <w:sz w:val="22"/>
          <w:szCs w:val="22"/>
        </w:rPr>
        <w:t xml:space="preserve">completed forms </w:t>
      </w:r>
      <w:r w:rsidRPr="00066121">
        <w:rPr>
          <w:rFonts w:cs="Arial"/>
          <w:b/>
          <w:sz w:val="22"/>
          <w:szCs w:val="22"/>
        </w:rPr>
        <w:t>to:</w:t>
      </w:r>
      <w:r>
        <w:rPr>
          <w:rFonts w:cs="Arial"/>
          <w:b/>
          <w:sz w:val="22"/>
          <w:szCs w:val="22"/>
        </w:rPr>
        <w:t xml:space="preserve"> </w:t>
      </w:r>
      <w:hyperlink r:id="rId12" w:history="1">
        <w:r w:rsidR="005C45E9">
          <w:rPr>
            <w:rStyle w:val="Hyperlink"/>
            <w:rFonts w:cs="Arial"/>
            <w:b/>
            <w:sz w:val="22"/>
            <w:szCs w:val="22"/>
          </w:rPr>
          <w:t>commercial.enquiries@xoserve.com</w:t>
        </w:r>
      </w:hyperlink>
    </w:p>
    <w:tbl>
      <w:tblPr>
        <w:tblStyle w:val="TableGrid"/>
        <w:tblpPr w:leftFromText="180" w:rightFromText="180" w:vertAnchor="text" w:horzAnchor="margin" w:tblpXSpec="center" w:tblpY="97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693"/>
        <w:gridCol w:w="2268"/>
        <w:gridCol w:w="221"/>
        <w:gridCol w:w="2614"/>
      </w:tblGrid>
      <w:tr w:rsidR="007F3CCE" w:rsidRPr="000430B0" w14:paraId="5A7AED5A" w14:textId="77777777" w:rsidTr="007F6545">
        <w:trPr>
          <w:trHeight w:val="423"/>
        </w:trPr>
        <w:tc>
          <w:tcPr>
            <w:tcW w:w="10456" w:type="dxa"/>
            <w:gridSpan w:val="6"/>
            <w:shd w:val="clear" w:color="auto" w:fill="DCDDDE"/>
            <w:vAlign w:val="center"/>
          </w:tcPr>
          <w:p w14:paraId="5883FC82" w14:textId="762D1D5C" w:rsidR="005A2C0E" w:rsidRPr="003636C0" w:rsidRDefault="008F4A16" w:rsidP="00160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6C0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F3CCE" w:rsidRPr="003636C0">
              <w:rPr>
                <w:rFonts w:ascii="Arial" w:hAnsi="Arial" w:cs="Arial"/>
                <w:b/>
                <w:sz w:val="24"/>
                <w:szCs w:val="24"/>
              </w:rPr>
              <w:t>Customer Contact Information</w:t>
            </w:r>
          </w:p>
        </w:tc>
      </w:tr>
      <w:tr w:rsidR="005A2C0E" w:rsidRPr="000430B0" w14:paraId="4D0F6C82" w14:textId="77777777" w:rsidTr="00D575BF">
        <w:trPr>
          <w:trHeight w:val="422"/>
        </w:trPr>
        <w:tc>
          <w:tcPr>
            <w:tcW w:w="2660" w:type="dxa"/>
            <w:gridSpan w:val="2"/>
            <w:shd w:val="clear" w:color="auto" w:fill="84B8DA"/>
            <w:vAlign w:val="center"/>
          </w:tcPr>
          <w:p w14:paraId="2E576438" w14:textId="26297FBB" w:rsidR="005A2C0E" w:rsidRPr="003636C0" w:rsidRDefault="005A2C0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Company Name</w:t>
            </w:r>
          </w:p>
        </w:tc>
        <w:tc>
          <w:tcPr>
            <w:tcW w:w="7796" w:type="dxa"/>
            <w:gridSpan w:val="4"/>
            <w:vAlign w:val="center"/>
          </w:tcPr>
          <w:p w14:paraId="6B4B913B" w14:textId="5C9FFA28" w:rsidR="005A2C0E" w:rsidRPr="003636C0" w:rsidRDefault="005A2C0E" w:rsidP="001605B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4291C" w:rsidRPr="000430B0" w14:paraId="2C4510DA" w14:textId="77777777" w:rsidTr="00D575BF">
        <w:trPr>
          <w:trHeight w:val="422"/>
        </w:trPr>
        <w:tc>
          <w:tcPr>
            <w:tcW w:w="2660" w:type="dxa"/>
            <w:gridSpan w:val="2"/>
            <w:shd w:val="clear" w:color="auto" w:fill="84B8DA"/>
            <w:vAlign w:val="center"/>
          </w:tcPr>
          <w:p w14:paraId="042E2EFC" w14:textId="24F022CA" w:rsidR="00A4291C" w:rsidRPr="003636C0" w:rsidRDefault="00A4291C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Company Number</w:t>
            </w:r>
          </w:p>
        </w:tc>
        <w:tc>
          <w:tcPr>
            <w:tcW w:w="7796" w:type="dxa"/>
            <w:gridSpan w:val="4"/>
            <w:vAlign w:val="center"/>
          </w:tcPr>
          <w:p w14:paraId="7ACD2D05" w14:textId="57EDE611" w:rsidR="00A4291C" w:rsidRPr="00D7502E" w:rsidRDefault="00A4291C" w:rsidP="001605B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F3CCE" w:rsidRPr="000430B0" w14:paraId="0A77AA67" w14:textId="77777777" w:rsidTr="00D575BF">
        <w:trPr>
          <w:trHeight w:val="422"/>
        </w:trPr>
        <w:tc>
          <w:tcPr>
            <w:tcW w:w="2660" w:type="dxa"/>
            <w:gridSpan w:val="2"/>
            <w:vMerge w:val="restart"/>
            <w:shd w:val="clear" w:color="auto" w:fill="84B8DA"/>
            <w:vAlign w:val="center"/>
          </w:tcPr>
          <w:p w14:paraId="38F085A4" w14:textId="588AF559" w:rsidR="007F3CCE" w:rsidRPr="003636C0" w:rsidRDefault="007F3CC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Requester’s Name</w:t>
            </w:r>
            <w:r w:rsidR="005A2C0E" w:rsidRPr="003636C0">
              <w:rPr>
                <w:rFonts w:ascii="Arial" w:hAnsi="Arial" w:cs="Arial"/>
                <w:sz w:val="22"/>
              </w:rPr>
              <w:t xml:space="preserve"> &amp; Job Title</w:t>
            </w:r>
          </w:p>
        </w:tc>
        <w:tc>
          <w:tcPr>
            <w:tcW w:w="2693" w:type="dxa"/>
            <w:vMerge w:val="restart"/>
            <w:vAlign w:val="center"/>
          </w:tcPr>
          <w:p w14:paraId="7E43A649" w14:textId="091DFA34" w:rsidR="00382752" w:rsidRPr="003636C0" w:rsidRDefault="00382752" w:rsidP="001605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84B8DA"/>
            <w:vAlign w:val="center"/>
          </w:tcPr>
          <w:p w14:paraId="044F4A31" w14:textId="77777777" w:rsidR="007F3CCE" w:rsidRPr="003636C0" w:rsidRDefault="007F3CC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Contact Number</w:t>
            </w:r>
          </w:p>
        </w:tc>
        <w:tc>
          <w:tcPr>
            <w:tcW w:w="2835" w:type="dxa"/>
            <w:gridSpan w:val="2"/>
            <w:vAlign w:val="center"/>
          </w:tcPr>
          <w:p w14:paraId="70DDDD17" w14:textId="1E12E6F0" w:rsidR="00382752" w:rsidRPr="003636C0" w:rsidRDefault="00382752" w:rsidP="001605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CCE" w:rsidRPr="000430B0" w14:paraId="45A3A5D7" w14:textId="77777777" w:rsidTr="00D575BF">
        <w:trPr>
          <w:trHeight w:val="414"/>
        </w:trPr>
        <w:tc>
          <w:tcPr>
            <w:tcW w:w="2660" w:type="dxa"/>
            <w:gridSpan w:val="2"/>
            <w:vMerge/>
            <w:shd w:val="clear" w:color="auto" w:fill="84B8DA"/>
            <w:vAlign w:val="center"/>
          </w:tcPr>
          <w:p w14:paraId="2BD0EC3D" w14:textId="202557E1" w:rsidR="007F3CCE" w:rsidRPr="003636C0" w:rsidRDefault="007F3CCE" w:rsidP="001605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14:paraId="0903AA31" w14:textId="77777777" w:rsidR="007F3CCE" w:rsidRPr="003636C0" w:rsidRDefault="007F3CCE" w:rsidP="001605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84B8DA"/>
            <w:vAlign w:val="center"/>
          </w:tcPr>
          <w:p w14:paraId="6CA4DEF5" w14:textId="77777777" w:rsidR="007F3CCE" w:rsidRPr="003636C0" w:rsidRDefault="007F3CC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2835" w:type="dxa"/>
            <w:gridSpan w:val="2"/>
            <w:vAlign w:val="center"/>
          </w:tcPr>
          <w:p w14:paraId="02A9C2D2" w14:textId="2F08DF6F" w:rsidR="007F3CCE" w:rsidRPr="003636C0" w:rsidRDefault="007F3CCE" w:rsidP="001605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BD3" w:rsidRPr="000430B0" w14:paraId="3DF8AA6D" w14:textId="77777777" w:rsidTr="008F4A16">
        <w:trPr>
          <w:trHeight w:val="666"/>
        </w:trPr>
        <w:tc>
          <w:tcPr>
            <w:tcW w:w="7621" w:type="dxa"/>
            <w:gridSpan w:val="4"/>
            <w:shd w:val="clear" w:color="auto" w:fill="84B8DA"/>
            <w:vAlign w:val="center"/>
          </w:tcPr>
          <w:p w14:paraId="27AF70BA" w14:textId="30CEDC5F" w:rsidR="00E27BD3" w:rsidRPr="003636C0" w:rsidRDefault="00E27BD3" w:rsidP="00382752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 xml:space="preserve">Has the above </w:t>
            </w:r>
            <w:r w:rsidR="00382752" w:rsidRPr="003636C0">
              <w:rPr>
                <w:rFonts w:ascii="Arial" w:hAnsi="Arial" w:cs="Arial"/>
                <w:sz w:val="22"/>
              </w:rPr>
              <w:t>mentioned company signed</w:t>
            </w:r>
            <w:r w:rsidRPr="003636C0">
              <w:rPr>
                <w:rFonts w:ascii="Arial" w:hAnsi="Arial" w:cs="Arial"/>
                <w:sz w:val="22"/>
              </w:rPr>
              <w:t xml:space="preserve"> the Data Services Contract?</w:t>
            </w:r>
          </w:p>
        </w:tc>
        <w:sdt>
          <w:sdtPr>
            <w:rPr>
              <w:rStyle w:val="Style1"/>
            </w:rPr>
            <w:alias w:val="Please Confirm"/>
            <w:tag w:val="Please Confirm"/>
            <w:id w:val="-32419566"/>
            <w:lock w:val="sdtLocked"/>
            <w:placeholder>
              <w:docPart w:val="960BBFE7A2854DDB8187CE52724DB327"/>
            </w:placeholder>
            <w:comboBox>
              <w:listItem w:displayText="Please Confirm" w:value="Please Confirm"/>
              <w:listItem w:displayText="Yes" w:value="Yes"/>
              <w:listItem w:displayText="No" w:value="No"/>
            </w:comboBox>
          </w:sdtPr>
          <w:sdtContent>
            <w:tc>
              <w:tcPr>
                <w:tcW w:w="2835" w:type="dxa"/>
                <w:gridSpan w:val="2"/>
                <w:vAlign w:val="center"/>
              </w:tcPr>
              <w:p w14:paraId="10844932" w14:textId="1C1C030D" w:rsidR="00E27BD3" w:rsidRPr="003636C0" w:rsidRDefault="006B4728" w:rsidP="001605B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>Please Confirm</w:t>
                </w:r>
              </w:p>
            </w:tc>
          </w:sdtContent>
        </w:sdt>
      </w:tr>
      <w:tr w:rsidR="005A2C0E" w:rsidRPr="000430B0" w14:paraId="678C5F01" w14:textId="77777777" w:rsidTr="007F6545">
        <w:trPr>
          <w:trHeight w:val="403"/>
        </w:trPr>
        <w:tc>
          <w:tcPr>
            <w:tcW w:w="10456" w:type="dxa"/>
            <w:gridSpan w:val="6"/>
            <w:shd w:val="clear" w:color="auto" w:fill="DCDDDE"/>
            <w:vAlign w:val="center"/>
          </w:tcPr>
          <w:p w14:paraId="76424635" w14:textId="3BCC3BD9" w:rsidR="005A2C0E" w:rsidRPr="003636C0" w:rsidRDefault="008F4A16" w:rsidP="00160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6C0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5A2C0E" w:rsidRPr="003636C0">
              <w:rPr>
                <w:rFonts w:ascii="Arial" w:hAnsi="Arial" w:cs="Arial"/>
                <w:b/>
                <w:sz w:val="24"/>
                <w:szCs w:val="24"/>
              </w:rPr>
              <w:t>Service Details</w:t>
            </w:r>
          </w:p>
        </w:tc>
      </w:tr>
      <w:tr w:rsidR="005A2C0E" w:rsidRPr="000430B0" w14:paraId="16C36717" w14:textId="77777777" w:rsidTr="00D575BF">
        <w:trPr>
          <w:trHeight w:val="408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3508CAF6" w14:textId="589152D3" w:rsidR="005A2C0E" w:rsidRPr="003636C0" w:rsidRDefault="00000000" w:rsidP="00554792">
            <w:pPr>
              <w:rPr>
                <w:rFonts w:ascii="Arial" w:hAnsi="Arial" w:cs="Arial"/>
                <w:sz w:val="22"/>
                <w:szCs w:val="22"/>
              </w:rPr>
            </w:pPr>
            <w:hyperlink w:anchor="ChangeProposalInformation" w:history="1">
              <w:r w:rsidR="00554792" w:rsidRPr="003636C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Additional</w:t>
              </w:r>
            </w:hyperlink>
            <w:r w:rsidR="00554792" w:rsidRPr="003636C0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Service Type</w:t>
            </w:r>
          </w:p>
        </w:tc>
        <w:sdt>
          <w:sdtPr>
            <w:rPr>
              <w:rStyle w:val="Style1"/>
            </w:rPr>
            <w:alias w:val="Choose an item "/>
            <w:tag w:val="Choose an item "/>
            <w:id w:val="326871204"/>
            <w:lock w:val="sdtLocked"/>
            <w:placeholder>
              <w:docPart w:val="3E559A4A811B48598E3A030258C09225"/>
            </w:placeholder>
            <w:comboBox>
              <w:listItem w:displayText="Please Confirm" w:value="Please Confirm"/>
              <w:listItem w:displayText="Data Processing" w:value="Data Processing"/>
              <w:listItem w:displayText="Reporting" w:value="Reporting"/>
              <w:listItem w:displayText="Analysis" w:value="Analysis"/>
              <w:listItem w:displayText="Testing Environment" w:value="Testing Environment"/>
              <w:listItem w:displayText="Training" w:value="Training"/>
              <w:listItem w:displayText="Duplicate Files" w:value="Duplicate Files"/>
              <w:listItem w:displayText="IX Access" w:value="IX Access"/>
              <w:listItem w:displayText="New System Enhancement" w:value="New System Enhancement"/>
              <w:listItem w:displayText="Expert Advice" w:value="Expert Advice"/>
            </w:comboBox>
          </w:sdtPr>
          <w:sdtContent>
            <w:tc>
              <w:tcPr>
                <w:tcW w:w="5103" w:type="dxa"/>
                <w:gridSpan w:val="3"/>
                <w:shd w:val="clear" w:color="auto" w:fill="FFFFFF" w:themeFill="background1"/>
                <w:vAlign w:val="center"/>
              </w:tcPr>
              <w:p w14:paraId="31D01506" w14:textId="1C1D2C9C" w:rsidR="005A2C0E" w:rsidRPr="003636C0" w:rsidRDefault="006B4728" w:rsidP="0055479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Style1"/>
                  </w:rPr>
                  <w:t>Please Confirm</w:t>
                </w:r>
              </w:p>
            </w:tc>
          </w:sdtContent>
        </w:sdt>
      </w:tr>
      <w:tr w:rsidR="005A2C0E" w:rsidRPr="000430B0" w14:paraId="75C111EB" w14:textId="77777777" w:rsidTr="00A176FA">
        <w:trPr>
          <w:trHeight w:val="607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455B667B" w14:textId="1AC8EE63" w:rsidR="005A2C0E" w:rsidRPr="003636C0" w:rsidRDefault="001605BA" w:rsidP="005547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Customer </w:t>
            </w:r>
            <w:proofErr w:type="spellStart"/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Shortcode</w:t>
            </w:r>
            <w:proofErr w:type="spellEnd"/>
            <w:r w:rsidR="00AD229F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AD229F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69B2BDDC" w14:textId="1C3754A3" w:rsidR="00AB14D3" w:rsidRPr="003636C0" w:rsidRDefault="00AB14D3" w:rsidP="00554792">
            <w:pPr>
              <w:rPr>
                <w:rFonts w:ascii="Arial" w:hAnsi="Arial" w:cs="Arial"/>
                <w:i/>
                <w:color w:val="3E5AA8"/>
                <w:sz w:val="18"/>
                <w:szCs w:val="22"/>
              </w:rPr>
            </w:pPr>
            <w:r w:rsidRPr="003636C0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 xml:space="preserve">If you are unsure of this, you can find your </w:t>
            </w:r>
            <w:proofErr w:type="spellStart"/>
            <w:r w:rsidRPr="003636C0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>shortcode</w:t>
            </w:r>
            <w:proofErr w:type="spellEnd"/>
            <w:r w:rsidRPr="003636C0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 xml:space="preserve"> </w:t>
            </w:r>
            <w:hyperlink r:id="rId13" w:history="1">
              <w:r w:rsidRPr="003636C0">
                <w:rPr>
                  <w:rStyle w:val="Hyperlink"/>
                  <w:rFonts w:ascii="Arial" w:hAnsi="Arial" w:cs="Arial"/>
                  <w:i/>
                  <w:color w:val="FF0000"/>
                  <w:sz w:val="18"/>
                  <w:szCs w:val="22"/>
                </w:rPr>
                <w:t>here</w:t>
              </w:r>
            </w:hyperlink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42F2C01E" w14:textId="0C8C6BF7" w:rsidR="005A2C0E" w:rsidRPr="00243F2D" w:rsidRDefault="005A2C0E" w:rsidP="001605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F4FDF" w:rsidRPr="000430B0" w14:paraId="7E03A591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13EF7783" w14:textId="1E0CE51D" w:rsidR="006F4FDF" w:rsidRPr="003636C0" w:rsidRDefault="00382752" w:rsidP="006F4F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Service</w:t>
            </w:r>
            <w:r w:rsidR="006F4FDF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Frequency</w:t>
            </w:r>
          </w:p>
        </w:tc>
        <w:sdt>
          <w:sdtPr>
            <w:rPr>
              <w:rStyle w:val="Style1"/>
            </w:rPr>
            <w:alias w:val="Choose an item "/>
            <w:tag w:val="Choose an item "/>
            <w:id w:val="2096201074"/>
            <w:lock w:val="sdtLocked"/>
            <w:placeholder>
              <w:docPart w:val="97171F2059EB460B8CD6AB6ED449B9E3"/>
            </w:placeholder>
            <w:comboBox>
              <w:listItem w:displayText="Please Confim" w:value="Please Confim"/>
              <w:listItem w:displayText="Adhoc" w:value="Adhoc"/>
              <w:listItem w:displayText="Weekly" w:value="Weekly"/>
              <w:listItem w:displayText="Monthly" w:value="Monthly"/>
              <w:listItem w:displayText="Quarterly" w:value="Quarterly"/>
              <w:listItem w:displayText="Bi-annually" w:value="Bi-annually"/>
              <w:listItem w:displayText="Annually" w:value="Annually"/>
            </w:comboBox>
          </w:sdtPr>
          <w:sdtContent>
            <w:tc>
              <w:tcPr>
                <w:tcW w:w="5103" w:type="dxa"/>
                <w:gridSpan w:val="3"/>
                <w:shd w:val="clear" w:color="auto" w:fill="FFFFFF" w:themeFill="background1"/>
                <w:vAlign w:val="center"/>
              </w:tcPr>
              <w:p w14:paraId="64C894DC" w14:textId="6C21B27F" w:rsidR="006F4FDF" w:rsidRPr="003636C0" w:rsidRDefault="00AD229F" w:rsidP="00554792">
                <w:pP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7F6545">
                  <w:rPr>
                    <w:rStyle w:val="Style1"/>
                  </w:rPr>
                  <w:t>Please Confi</w:t>
                </w:r>
                <w:r w:rsidR="00243F2D" w:rsidRPr="007F6545">
                  <w:rPr>
                    <w:rStyle w:val="Style1"/>
                  </w:rPr>
                  <w:t>r</w:t>
                </w:r>
                <w:r w:rsidRPr="007F6545">
                  <w:rPr>
                    <w:rStyle w:val="Style1"/>
                  </w:rPr>
                  <w:t>m</w:t>
                </w:r>
              </w:p>
            </w:tc>
          </w:sdtContent>
        </w:sdt>
      </w:tr>
      <w:tr w:rsidR="001605BA" w:rsidRPr="000430B0" w14:paraId="7037C05D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13EE475D" w14:textId="7C7E62B6" w:rsidR="001605BA" w:rsidRPr="003636C0" w:rsidRDefault="006F4FDF" w:rsidP="00AB14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give a brief d</w:t>
            </w:r>
            <w:r w:rsidR="001605BA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escription of </w:t>
            </w: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your</w:t>
            </w:r>
            <w:r w:rsidR="0082200D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requirements</w:t>
            </w:r>
            <w:r w:rsidR="00A176FA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73465F2" w14:textId="3A64D480" w:rsidR="00AA3A3C" w:rsidRPr="003636C0" w:rsidRDefault="00AA3A3C" w:rsidP="005547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B14D3" w:rsidRPr="000430B0" w14:paraId="0098E54F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4F37970C" w14:textId="741FC3CC" w:rsidR="00AB14D3" w:rsidRPr="003636C0" w:rsidRDefault="00AB14D3" w:rsidP="0082200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Benefits for receiving this service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22AA76B6" w14:textId="77777777" w:rsidR="00AB14D3" w:rsidRPr="003636C0" w:rsidRDefault="00AB14D3" w:rsidP="005547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05BA" w:rsidRPr="000430B0" w14:paraId="53D7F66D" w14:textId="77777777" w:rsidTr="007F6545">
        <w:trPr>
          <w:trHeight w:val="412"/>
        </w:trPr>
        <w:tc>
          <w:tcPr>
            <w:tcW w:w="10456" w:type="dxa"/>
            <w:gridSpan w:val="6"/>
            <w:shd w:val="clear" w:color="auto" w:fill="DCDDDE"/>
            <w:vAlign w:val="center"/>
          </w:tcPr>
          <w:p w14:paraId="5BF151B2" w14:textId="2520BD30" w:rsidR="001605BA" w:rsidRPr="003636C0" w:rsidRDefault="008F4A16" w:rsidP="001605B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636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1605BA" w:rsidRPr="003636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Authorisations</w:t>
            </w:r>
          </w:p>
        </w:tc>
      </w:tr>
      <w:tr w:rsidR="001605BA" w:rsidRPr="000430B0" w14:paraId="2161F886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480A3693" w14:textId="42DBDBEA" w:rsidR="001605BA" w:rsidRPr="003636C0" w:rsidRDefault="001605BA" w:rsidP="00693AAD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DSC Individual Contract Manager</w:t>
            </w:r>
            <w:r w:rsidR="0082200D" w:rsidRPr="003636C0">
              <w:rPr>
                <w:rFonts w:ascii="Arial" w:hAnsi="Arial" w:cs="Arial"/>
                <w:color w:val="000000" w:themeColor="text1"/>
                <w:sz w:val="22"/>
              </w:rPr>
              <w:t xml:space="preserve"> (ICM)</w:t>
            </w:r>
            <w:r w:rsidRPr="003636C0">
              <w:rPr>
                <w:rFonts w:ascii="Arial" w:hAnsi="Arial" w:cs="Arial"/>
                <w:color w:val="000000" w:themeColor="text1"/>
                <w:sz w:val="22"/>
              </w:rPr>
              <w:t xml:space="preserve"> Name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76CFEA71" w14:textId="1C21641C" w:rsidR="001605BA" w:rsidRPr="003636C0" w:rsidRDefault="001605BA" w:rsidP="001605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F4FDF" w:rsidRPr="000430B0" w14:paraId="34485E9B" w14:textId="77777777" w:rsidTr="008F4A16">
        <w:trPr>
          <w:trHeight w:val="1319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625EACCA" w14:textId="58648195" w:rsidR="006F4FDF" w:rsidRPr="003636C0" w:rsidRDefault="006F4FDF" w:rsidP="006F4FDF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Nominated Representative</w:t>
            </w:r>
            <w:r w:rsidR="003636C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8F4A16" w:rsidRPr="003636C0">
              <w:rPr>
                <w:rFonts w:ascii="Arial" w:hAnsi="Arial" w:cs="Arial"/>
                <w:color w:val="000000" w:themeColor="text1"/>
                <w:sz w:val="22"/>
              </w:rPr>
              <w:t>Name and Email Address</w:t>
            </w:r>
          </w:p>
          <w:p w14:paraId="15142595" w14:textId="56208613" w:rsidR="00693AAD" w:rsidRPr="003636C0" w:rsidRDefault="00693AAD" w:rsidP="00693AAD">
            <w:pPr>
              <w:rPr>
                <w:rFonts w:ascii="Arial" w:hAnsi="Arial" w:cs="Arial"/>
                <w:i/>
                <w:color w:val="000000" w:themeColor="text1"/>
              </w:rPr>
            </w:pPr>
            <w:r w:rsidRPr="003636C0">
              <w:rPr>
                <w:rFonts w:ascii="Arial" w:hAnsi="Arial" w:cs="Arial"/>
                <w:i/>
                <w:color w:val="000000" w:themeColor="text1"/>
              </w:rPr>
              <w:t>The DSC ICM may authorise the CDSP to discuss and progress the Additional Services Request with the Nominated Representative.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40F28E42" w14:textId="77777777" w:rsidR="006F4FDF" w:rsidRPr="003636C0" w:rsidRDefault="006F4FDF" w:rsidP="006F4F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05BA" w:rsidRPr="000430B0" w14:paraId="0C91D2A2" w14:textId="77777777" w:rsidTr="00693AAD">
        <w:trPr>
          <w:trHeight w:val="1086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6F16F10A" w14:textId="151EFC9F" w:rsidR="001605BA" w:rsidRPr="003636C0" w:rsidRDefault="00693AAD" w:rsidP="00693AAD">
            <w:pPr>
              <w:rPr>
                <w:rFonts w:ascii="Arial" w:hAnsi="Arial" w:cs="Arial"/>
                <w:color w:val="000000" w:themeColor="text1"/>
              </w:rPr>
            </w:pPr>
            <w:r w:rsidRPr="003636C0">
              <w:rPr>
                <w:rFonts w:ascii="Arial" w:hAnsi="Arial" w:cs="Arial"/>
                <w:color w:val="000000" w:themeColor="text1"/>
              </w:rPr>
              <w:t xml:space="preserve">Please </w:t>
            </w:r>
            <w:r w:rsidR="001605BA" w:rsidRPr="003636C0">
              <w:rPr>
                <w:rFonts w:ascii="Arial" w:hAnsi="Arial" w:cs="Arial"/>
                <w:color w:val="000000" w:themeColor="text1"/>
              </w:rPr>
              <w:t xml:space="preserve">confirm </w:t>
            </w:r>
            <w:r w:rsidRPr="003636C0">
              <w:rPr>
                <w:rFonts w:ascii="Arial" w:hAnsi="Arial" w:cs="Arial"/>
                <w:color w:val="000000" w:themeColor="text1"/>
              </w:rPr>
              <w:t>the Nominated Representative</w:t>
            </w:r>
            <w:r w:rsidR="001605BA" w:rsidRPr="003636C0">
              <w:rPr>
                <w:rFonts w:ascii="Arial" w:hAnsi="Arial" w:cs="Arial"/>
                <w:color w:val="000000" w:themeColor="text1"/>
              </w:rPr>
              <w:t xml:space="preserve"> is authorised to accept any Additional Services Offer made by the CDSP in connection with t</w:t>
            </w:r>
            <w:r w:rsidRPr="003636C0">
              <w:rPr>
                <w:rFonts w:ascii="Arial" w:hAnsi="Arial" w:cs="Arial"/>
                <w:color w:val="000000" w:themeColor="text1"/>
              </w:rPr>
              <w:t>his Additional Services Request.</w:t>
            </w:r>
          </w:p>
        </w:tc>
        <w:sdt>
          <w:sdtPr>
            <w:rPr>
              <w:rStyle w:val="Style1"/>
            </w:rPr>
            <w:alias w:val="Please Confirm"/>
            <w:tag w:val="Please Confirm"/>
            <w:id w:val="547961474"/>
            <w:lock w:val="sdtLocked"/>
            <w:placeholder>
              <w:docPart w:val="E8E9B7155DF3458392068146036717E6"/>
            </w:placeholder>
            <w:comboBox>
              <w:listItem w:displayText="Please Confirm" w:value="Please Confirm"/>
              <w:listItem w:displayText="Yes" w:value="Yes"/>
              <w:listItem w:displayText="No" w:value="No"/>
            </w:comboBox>
          </w:sdtPr>
          <w:sdtContent>
            <w:tc>
              <w:tcPr>
                <w:tcW w:w="5103" w:type="dxa"/>
                <w:gridSpan w:val="3"/>
                <w:shd w:val="clear" w:color="auto" w:fill="FFFFFF" w:themeFill="background1"/>
                <w:vAlign w:val="center"/>
              </w:tcPr>
              <w:p w14:paraId="5E2A01BF" w14:textId="0A97AD87" w:rsidR="001605BA" w:rsidRPr="003636C0" w:rsidRDefault="00243F2D" w:rsidP="001605BA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7F6545">
                  <w:rPr>
                    <w:rStyle w:val="Style1"/>
                  </w:rPr>
                  <w:t>Please Confirm</w:t>
                </w:r>
              </w:p>
            </w:tc>
          </w:sdtContent>
        </w:sdt>
      </w:tr>
      <w:tr w:rsidR="005C45E9" w:rsidRPr="000430B0" w14:paraId="736E3DFF" w14:textId="77777777" w:rsidTr="00AD229F">
        <w:trPr>
          <w:trHeight w:val="845"/>
        </w:trPr>
        <w:tc>
          <w:tcPr>
            <w:tcW w:w="2093" w:type="dxa"/>
            <w:shd w:val="clear" w:color="auto" w:fill="84B8DA"/>
            <w:vAlign w:val="center"/>
          </w:tcPr>
          <w:p w14:paraId="443B673D" w14:textId="369DE0D2" w:rsidR="005C45E9" w:rsidRPr="003636C0" w:rsidRDefault="005C45E9" w:rsidP="001605BA">
            <w:pPr>
              <w:rPr>
                <w:rFonts w:ascii="Arial" w:hAnsi="Arial" w:cs="Arial"/>
                <w:color w:val="000000" w:themeColor="text1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DSC Individual Contract Manager Signature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35F45D63" w14:textId="77777777" w:rsidR="005C45E9" w:rsidRPr="003636C0" w:rsidRDefault="005C45E9" w:rsidP="001605BA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489" w:type="dxa"/>
            <w:gridSpan w:val="2"/>
            <w:shd w:val="clear" w:color="auto" w:fill="84B8DA"/>
            <w:vAlign w:val="center"/>
          </w:tcPr>
          <w:p w14:paraId="7AAF6AB7" w14:textId="63D0B289" w:rsidR="005C45E9" w:rsidRPr="003636C0" w:rsidRDefault="005C45E9" w:rsidP="001605BA">
            <w:pPr>
              <w:rPr>
                <w:rFonts w:ascii="Arial" w:hAnsi="Arial" w:cs="Arial"/>
                <w:color w:val="000000" w:themeColor="text1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Date</w:t>
            </w:r>
            <w:r w:rsidR="006B7527" w:rsidRPr="003636C0">
              <w:rPr>
                <w:rFonts w:ascii="Arial" w:hAnsi="Arial" w:cs="Arial"/>
                <w:color w:val="000000" w:themeColor="text1"/>
                <w:sz w:val="22"/>
              </w:rPr>
              <w:t xml:space="preserve"> of Submission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10ADB7BB" w14:textId="0A7E1490" w:rsidR="005C45E9" w:rsidRPr="003636C0" w:rsidRDefault="005C45E9" w:rsidP="0082200D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6BB54165" w14:textId="77777777" w:rsidR="000D27D3" w:rsidRPr="007F3CCE" w:rsidRDefault="000D27D3" w:rsidP="000D27D3">
      <w:pPr>
        <w:shd w:val="clear" w:color="auto" w:fill="FFFFFF" w:themeFill="background1"/>
        <w:spacing w:after="0"/>
        <w:rPr>
          <w:b/>
        </w:rPr>
      </w:pPr>
    </w:p>
    <w:sectPr w:rsidR="000D27D3" w:rsidRPr="007F3CCE" w:rsidSect="002737EA">
      <w:headerReference w:type="even" r:id="rId14"/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2D8F" w14:textId="77777777" w:rsidR="00E54D2C" w:rsidRDefault="00E54D2C" w:rsidP="00913EF2">
      <w:pPr>
        <w:spacing w:after="0" w:line="240" w:lineRule="auto"/>
      </w:pPr>
      <w:r>
        <w:separator/>
      </w:r>
    </w:p>
  </w:endnote>
  <w:endnote w:type="continuationSeparator" w:id="0">
    <w:p w14:paraId="1B5865BA" w14:textId="77777777" w:rsidR="00E54D2C" w:rsidRDefault="00E54D2C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D531" w14:textId="77777777" w:rsidR="00E54D2C" w:rsidRDefault="00E54D2C" w:rsidP="00913EF2">
      <w:pPr>
        <w:spacing w:after="0" w:line="240" w:lineRule="auto"/>
      </w:pPr>
      <w:r>
        <w:separator/>
      </w:r>
    </w:p>
  </w:footnote>
  <w:footnote w:type="continuationSeparator" w:id="0">
    <w:p w14:paraId="639AF931" w14:textId="77777777" w:rsidR="00E54D2C" w:rsidRDefault="00E54D2C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BDCA" w14:textId="77777777" w:rsidR="00AE52A1" w:rsidRDefault="00000000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BDCB" w14:textId="77777777" w:rsidR="00AE52A1" w:rsidRDefault="00000000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BDCE" w14:textId="77777777" w:rsidR="00AE52A1" w:rsidRDefault="00000000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519"/>
    <w:multiLevelType w:val="hybridMultilevel"/>
    <w:tmpl w:val="753CD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6E62"/>
    <w:multiLevelType w:val="hybridMultilevel"/>
    <w:tmpl w:val="88ACD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38F0"/>
    <w:multiLevelType w:val="multilevel"/>
    <w:tmpl w:val="1A1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9D1875"/>
    <w:multiLevelType w:val="hybridMultilevel"/>
    <w:tmpl w:val="753CD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2571"/>
    <w:multiLevelType w:val="hybridMultilevel"/>
    <w:tmpl w:val="C9568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1C3F"/>
    <w:multiLevelType w:val="hybridMultilevel"/>
    <w:tmpl w:val="F140C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74B19"/>
    <w:multiLevelType w:val="hybridMultilevel"/>
    <w:tmpl w:val="0F00C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24E76"/>
    <w:multiLevelType w:val="hybridMultilevel"/>
    <w:tmpl w:val="BDF2A3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265F0"/>
    <w:multiLevelType w:val="hybridMultilevel"/>
    <w:tmpl w:val="5C64EC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B2180"/>
    <w:multiLevelType w:val="hybridMultilevel"/>
    <w:tmpl w:val="44C218C0"/>
    <w:lvl w:ilvl="0" w:tplc="690A12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1019F"/>
    <w:multiLevelType w:val="hybridMultilevel"/>
    <w:tmpl w:val="BD1C79AC"/>
    <w:lvl w:ilvl="0" w:tplc="43323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CF4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65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C62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C0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02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66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2E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2D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A48"/>
    <w:multiLevelType w:val="hybridMultilevel"/>
    <w:tmpl w:val="A562146C"/>
    <w:lvl w:ilvl="0" w:tplc="E840688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97D47"/>
    <w:multiLevelType w:val="hybridMultilevel"/>
    <w:tmpl w:val="E5EA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FEB"/>
    <w:multiLevelType w:val="hybridMultilevel"/>
    <w:tmpl w:val="94609F78"/>
    <w:lvl w:ilvl="0" w:tplc="3F90E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4FB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6A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A17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A8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83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E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C45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20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B2759"/>
    <w:multiLevelType w:val="hybridMultilevel"/>
    <w:tmpl w:val="E576969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80AA1"/>
    <w:multiLevelType w:val="hybridMultilevel"/>
    <w:tmpl w:val="D6D8B6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DD5A37"/>
    <w:multiLevelType w:val="hybridMultilevel"/>
    <w:tmpl w:val="5168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7347">
    <w:abstractNumId w:val="14"/>
  </w:num>
  <w:num w:numId="2" w16cid:durableId="1036930355">
    <w:abstractNumId w:val="11"/>
  </w:num>
  <w:num w:numId="3" w16cid:durableId="482089597">
    <w:abstractNumId w:val="16"/>
  </w:num>
  <w:num w:numId="4" w16cid:durableId="1643999074">
    <w:abstractNumId w:val="10"/>
  </w:num>
  <w:num w:numId="5" w16cid:durableId="1206060710">
    <w:abstractNumId w:val="13"/>
  </w:num>
  <w:num w:numId="6" w16cid:durableId="1595818143">
    <w:abstractNumId w:val="7"/>
  </w:num>
  <w:num w:numId="7" w16cid:durableId="615989881">
    <w:abstractNumId w:val="15"/>
  </w:num>
  <w:num w:numId="8" w16cid:durableId="203755963">
    <w:abstractNumId w:val="9"/>
  </w:num>
  <w:num w:numId="9" w16cid:durableId="2120028707">
    <w:abstractNumId w:val="3"/>
  </w:num>
  <w:num w:numId="10" w16cid:durableId="2003309211">
    <w:abstractNumId w:val="0"/>
  </w:num>
  <w:num w:numId="11" w16cid:durableId="173109305">
    <w:abstractNumId w:val="1"/>
  </w:num>
  <w:num w:numId="12" w16cid:durableId="2133789055">
    <w:abstractNumId w:val="5"/>
  </w:num>
  <w:num w:numId="13" w16cid:durableId="956527654">
    <w:abstractNumId w:val="6"/>
  </w:num>
  <w:num w:numId="14" w16cid:durableId="2028287225">
    <w:abstractNumId w:val="4"/>
  </w:num>
  <w:num w:numId="15" w16cid:durableId="380204836">
    <w:abstractNumId w:val="2"/>
  </w:num>
  <w:num w:numId="16" w16cid:durableId="773743903">
    <w:abstractNumId w:val="12"/>
  </w:num>
  <w:num w:numId="17" w16cid:durableId="1989941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EF2"/>
    <w:rsid w:val="00001B55"/>
    <w:rsid w:val="00002A5B"/>
    <w:rsid w:val="000113A6"/>
    <w:rsid w:val="00012329"/>
    <w:rsid w:val="00045D81"/>
    <w:rsid w:val="0005277C"/>
    <w:rsid w:val="00066121"/>
    <w:rsid w:val="00067E9F"/>
    <w:rsid w:val="00072CDC"/>
    <w:rsid w:val="00082FD6"/>
    <w:rsid w:val="000834C6"/>
    <w:rsid w:val="000B3844"/>
    <w:rsid w:val="000B7F84"/>
    <w:rsid w:val="000C18FB"/>
    <w:rsid w:val="000C6C4A"/>
    <w:rsid w:val="000D27D3"/>
    <w:rsid w:val="000E1000"/>
    <w:rsid w:val="000E2617"/>
    <w:rsid w:val="000F24F9"/>
    <w:rsid w:val="00104095"/>
    <w:rsid w:val="00110755"/>
    <w:rsid w:val="00113133"/>
    <w:rsid w:val="00121797"/>
    <w:rsid w:val="001221A3"/>
    <w:rsid w:val="00130494"/>
    <w:rsid w:val="00152377"/>
    <w:rsid w:val="00156EEF"/>
    <w:rsid w:val="001605BA"/>
    <w:rsid w:val="00182039"/>
    <w:rsid w:val="00183659"/>
    <w:rsid w:val="001A2356"/>
    <w:rsid w:val="001E4BEC"/>
    <w:rsid w:val="00214089"/>
    <w:rsid w:val="00223B03"/>
    <w:rsid w:val="002427E0"/>
    <w:rsid w:val="00243F2D"/>
    <w:rsid w:val="00262609"/>
    <w:rsid w:val="002737EA"/>
    <w:rsid w:val="0028682E"/>
    <w:rsid w:val="002969B1"/>
    <w:rsid w:val="002A1483"/>
    <w:rsid w:val="002A223C"/>
    <w:rsid w:val="002A32C4"/>
    <w:rsid w:val="002A7A30"/>
    <w:rsid w:val="002B0C67"/>
    <w:rsid w:val="002C4BA9"/>
    <w:rsid w:val="002E2C40"/>
    <w:rsid w:val="002F7EF1"/>
    <w:rsid w:val="00305775"/>
    <w:rsid w:val="003106EB"/>
    <w:rsid w:val="00310FF2"/>
    <w:rsid w:val="00314920"/>
    <w:rsid w:val="00325673"/>
    <w:rsid w:val="003333BC"/>
    <w:rsid w:val="00336F3B"/>
    <w:rsid w:val="003636C0"/>
    <w:rsid w:val="0038237F"/>
    <w:rsid w:val="00382752"/>
    <w:rsid w:val="00382877"/>
    <w:rsid w:val="00395DF7"/>
    <w:rsid w:val="00397445"/>
    <w:rsid w:val="003A013E"/>
    <w:rsid w:val="003A2220"/>
    <w:rsid w:val="003A41FD"/>
    <w:rsid w:val="003A6D76"/>
    <w:rsid w:val="003D26F4"/>
    <w:rsid w:val="003F3326"/>
    <w:rsid w:val="00412598"/>
    <w:rsid w:val="004213D7"/>
    <w:rsid w:val="00440BC7"/>
    <w:rsid w:val="0046573D"/>
    <w:rsid w:val="00477B87"/>
    <w:rsid w:val="00486EA2"/>
    <w:rsid w:val="00492D58"/>
    <w:rsid w:val="004A3590"/>
    <w:rsid w:val="004B4C32"/>
    <w:rsid w:val="004C4A59"/>
    <w:rsid w:val="004E61EB"/>
    <w:rsid w:val="004F0B03"/>
    <w:rsid w:val="004F4BFF"/>
    <w:rsid w:val="004F53FD"/>
    <w:rsid w:val="005059D9"/>
    <w:rsid w:val="00506FAB"/>
    <w:rsid w:val="00515B06"/>
    <w:rsid w:val="00517E9C"/>
    <w:rsid w:val="0053212F"/>
    <w:rsid w:val="00534CE9"/>
    <w:rsid w:val="00534CF1"/>
    <w:rsid w:val="00554792"/>
    <w:rsid w:val="00570B11"/>
    <w:rsid w:val="00584530"/>
    <w:rsid w:val="005A0A0E"/>
    <w:rsid w:val="005A2C0E"/>
    <w:rsid w:val="005B039A"/>
    <w:rsid w:val="005B4605"/>
    <w:rsid w:val="005C3B32"/>
    <w:rsid w:val="005C45E9"/>
    <w:rsid w:val="005D409C"/>
    <w:rsid w:val="005E2F86"/>
    <w:rsid w:val="005E34B0"/>
    <w:rsid w:val="005E4FEA"/>
    <w:rsid w:val="005F19ED"/>
    <w:rsid w:val="006160B1"/>
    <w:rsid w:val="00647F24"/>
    <w:rsid w:val="00650867"/>
    <w:rsid w:val="006774CD"/>
    <w:rsid w:val="00693AAD"/>
    <w:rsid w:val="006A4D17"/>
    <w:rsid w:val="006A6423"/>
    <w:rsid w:val="006B4728"/>
    <w:rsid w:val="006B7527"/>
    <w:rsid w:val="006B757D"/>
    <w:rsid w:val="006C3982"/>
    <w:rsid w:val="006D0F49"/>
    <w:rsid w:val="006E7817"/>
    <w:rsid w:val="006F4FDF"/>
    <w:rsid w:val="00711354"/>
    <w:rsid w:val="0076531B"/>
    <w:rsid w:val="00767522"/>
    <w:rsid w:val="00776D84"/>
    <w:rsid w:val="00782B12"/>
    <w:rsid w:val="007C7844"/>
    <w:rsid w:val="007D7604"/>
    <w:rsid w:val="007E5E49"/>
    <w:rsid w:val="007E6D2B"/>
    <w:rsid w:val="007F3CCE"/>
    <w:rsid w:val="007F6545"/>
    <w:rsid w:val="00816C17"/>
    <w:rsid w:val="0082200D"/>
    <w:rsid w:val="00830619"/>
    <w:rsid w:val="00831F7D"/>
    <w:rsid w:val="00866337"/>
    <w:rsid w:val="008752DB"/>
    <w:rsid w:val="00875E68"/>
    <w:rsid w:val="008848CA"/>
    <w:rsid w:val="008B4714"/>
    <w:rsid w:val="008B5ED7"/>
    <w:rsid w:val="008F4A16"/>
    <w:rsid w:val="009016FB"/>
    <w:rsid w:val="009138D0"/>
    <w:rsid w:val="00913EF2"/>
    <w:rsid w:val="00940432"/>
    <w:rsid w:val="00940ECD"/>
    <w:rsid w:val="009624C7"/>
    <w:rsid w:val="009711A2"/>
    <w:rsid w:val="00982835"/>
    <w:rsid w:val="00983991"/>
    <w:rsid w:val="0099595E"/>
    <w:rsid w:val="009A777A"/>
    <w:rsid w:val="009B180F"/>
    <w:rsid w:val="009B47FB"/>
    <w:rsid w:val="009B56F4"/>
    <w:rsid w:val="009F1865"/>
    <w:rsid w:val="00A009C8"/>
    <w:rsid w:val="00A02DF5"/>
    <w:rsid w:val="00A15F4B"/>
    <w:rsid w:val="00A176FA"/>
    <w:rsid w:val="00A4291C"/>
    <w:rsid w:val="00A60F24"/>
    <w:rsid w:val="00A63145"/>
    <w:rsid w:val="00AA34D6"/>
    <w:rsid w:val="00AA3A3C"/>
    <w:rsid w:val="00AB14D3"/>
    <w:rsid w:val="00AB4BED"/>
    <w:rsid w:val="00AC0C57"/>
    <w:rsid w:val="00AC7D6D"/>
    <w:rsid w:val="00AD1C80"/>
    <w:rsid w:val="00AD229F"/>
    <w:rsid w:val="00AE00E1"/>
    <w:rsid w:val="00AE52A1"/>
    <w:rsid w:val="00B122BD"/>
    <w:rsid w:val="00B362C4"/>
    <w:rsid w:val="00B41C7C"/>
    <w:rsid w:val="00B51400"/>
    <w:rsid w:val="00B63E87"/>
    <w:rsid w:val="00B82864"/>
    <w:rsid w:val="00BB2AB3"/>
    <w:rsid w:val="00BD4BED"/>
    <w:rsid w:val="00C10B4C"/>
    <w:rsid w:val="00C12B81"/>
    <w:rsid w:val="00C52C2E"/>
    <w:rsid w:val="00C645C4"/>
    <w:rsid w:val="00CD6A48"/>
    <w:rsid w:val="00CE266E"/>
    <w:rsid w:val="00CE3A3B"/>
    <w:rsid w:val="00D03027"/>
    <w:rsid w:val="00D13C33"/>
    <w:rsid w:val="00D21758"/>
    <w:rsid w:val="00D22D52"/>
    <w:rsid w:val="00D34745"/>
    <w:rsid w:val="00D5193E"/>
    <w:rsid w:val="00D52C71"/>
    <w:rsid w:val="00D55AB7"/>
    <w:rsid w:val="00D575BF"/>
    <w:rsid w:val="00D60050"/>
    <w:rsid w:val="00D63EC1"/>
    <w:rsid w:val="00D70E09"/>
    <w:rsid w:val="00D7307E"/>
    <w:rsid w:val="00D7502E"/>
    <w:rsid w:val="00D77A7D"/>
    <w:rsid w:val="00DA28F8"/>
    <w:rsid w:val="00DA59A0"/>
    <w:rsid w:val="00DB13DA"/>
    <w:rsid w:val="00DB625E"/>
    <w:rsid w:val="00DC4BFA"/>
    <w:rsid w:val="00E00437"/>
    <w:rsid w:val="00E05218"/>
    <w:rsid w:val="00E106E7"/>
    <w:rsid w:val="00E10B98"/>
    <w:rsid w:val="00E27BD3"/>
    <w:rsid w:val="00E31627"/>
    <w:rsid w:val="00E33C1D"/>
    <w:rsid w:val="00E35AE1"/>
    <w:rsid w:val="00E369F9"/>
    <w:rsid w:val="00E36F0D"/>
    <w:rsid w:val="00E44159"/>
    <w:rsid w:val="00E44CE4"/>
    <w:rsid w:val="00E53237"/>
    <w:rsid w:val="00E54249"/>
    <w:rsid w:val="00E54D2C"/>
    <w:rsid w:val="00E66BB4"/>
    <w:rsid w:val="00E71DE8"/>
    <w:rsid w:val="00E912E9"/>
    <w:rsid w:val="00E92084"/>
    <w:rsid w:val="00E9687F"/>
    <w:rsid w:val="00EA29ED"/>
    <w:rsid w:val="00EB2815"/>
    <w:rsid w:val="00EB65EC"/>
    <w:rsid w:val="00EE1EF0"/>
    <w:rsid w:val="00EF0855"/>
    <w:rsid w:val="00EF1569"/>
    <w:rsid w:val="00EF3D8B"/>
    <w:rsid w:val="00EF5B30"/>
    <w:rsid w:val="00F20846"/>
    <w:rsid w:val="00F22172"/>
    <w:rsid w:val="00F668B5"/>
    <w:rsid w:val="00F6725C"/>
    <w:rsid w:val="00F9202A"/>
    <w:rsid w:val="00FA57DA"/>
    <w:rsid w:val="00FC0C94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4BDBC"/>
  <w15:docId w15:val="{6522080E-74C1-40FA-BA04-3E4D381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12E9"/>
    <w:pPr>
      <w:keepNext/>
      <w:framePr w:hSpace="180" w:wrap="around" w:vAnchor="page" w:hAnchor="margin" w:y="5221"/>
      <w:spacing w:before="60" w:after="60" w:line="240" w:lineRule="auto"/>
      <w:outlineLvl w:val="0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12E9"/>
    <w:rPr>
      <w:rFonts w:eastAsia="Times New Roman" w:cs="Arial"/>
      <w:b/>
      <w:bCs/>
      <w:szCs w:val="24"/>
    </w:rPr>
  </w:style>
  <w:style w:type="paragraph" w:styleId="Title">
    <w:name w:val="Title"/>
    <w:basedOn w:val="Normal"/>
    <w:link w:val="TitleChar"/>
    <w:qFormat/>
    <w:rsid w:val="00E912E9"/>
    <w:pPr>
      <w:spacing w:before="60" w:after="60" w:line="240" w:lineRule="auto"/>
      <w:jc w:val="center"/>
    </w:pPr>
    <w:rPr>
      <w:rFonts w:ascii="Tahoma" w:eastAsia="Times New Roman" w:hAnsi="Tahoma" w:cs="Tahoma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12E9"/>
    <w:rPr>
      <w:rFonts w:ascii="Tahoma" w:eastAsia="Times New Roman" w:hAnsi="Tahoma" w:cs="Tahoma"/>
      <w:b/>
      <w:bCs/>
      <w:sz w:val="28"/>
      <w:szCs w:val="24"/>
    </w:rPr>
  </w:style>
  <w:style w:type="paragraph" w:styleId="TOC2">
    <w:name w:val="toc 2"/>
    <w:basedOn w:val="Normal"/>
    <w:next w:val="Normal"/>
    <w:uiPriority w:val="39"/>
    <w:rsid w:val="00E912E9"/>
    <w:pPr>
      <w:spacing w:after="0" w:line="240" w:lineRule="auto"/>
    </w:pPr>
    <w:rPr>
      <w:rFonts w:eastAsia="Times New Roman" w:cs="Arial"/>
      <w:noProof/>
      <w:szCs w:val="24"/>
    </w:rPr>
  </w:style>
  <w:style w:type="table" w:styleId="TableGrid">
    <w:name w:val="Table Grid"/>
    <w:basedOn w:val="TableNormal"/>
    <w:uiPriority w:val="59"/>
    <w:rsid w:val="00E912E9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2E9"/>
    <w:pPr>
      <w:spacing w:before="120" w:after="12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912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12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2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4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62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4C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40BC7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645C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7F8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16FB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7F6545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A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media/hczpbdf1/list-of-uk-link-organisations.xls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ercial.enquiries@xoserv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59A4A811B48598E3A030258C0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335F-A116-4EC2-8DE6-E7FE045F503D}"/>
      </w:docPartPr>
      <w:docPartBody>
        <w:p w:rsidR="00FD4755" w:rsidRDefault="00F25914" w:rsidP="00F25914">
          <w:pPr>
            <w:pStyle w:val="3E559A4A811B48598E3A030258C092255"/>
          </w:pPr>
          <w:r w:rsidRPr="00554792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E8E9B7155DF34583920681460367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4E41-1918-455E-853A-A4947889C95F}"/>
      </w:docPartPr>
      <w:docPartBody>
        <w:p w:rsidR="00FD4755" w:rsidRDefault="0073209B" w:rsidP="0073209B">
          <w:pPr>
            <w:pStyle w:val="E8E9B7155DF3458392068146036717E6"/>
          </w:pPr>
          <w:r w:rsidRPr="005547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60BBFE7A2854DDB8187CE52724D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7C56-11CE-44E5-AC8B-F48CBF700AD4}"/>
      </w:docPartPr>
      <w:docPartBody>
        <w:p w:rsidR="0098593E" w:rsidRDefault="00FD4755" w:rsidP="00FD4755">
          <w:pPr>
            <w:pStyle w:val="960BBFE7A2854DDB8187CE52724DB327"/>
          </w:pPr>
          <w:r w:rsidRPr="005547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7171F2059EB460B8CD6AB6ED449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F66E-9851-4BCC-A00D-A5D05AB19E0F}"/>
      </w:docPartPr>
      <w:docPartBody>
        <w:p w:rsidR="00751B5F" w:rsidRDefault="00F25914" w:rsidP="00F25914">
          <w:pPr>
            <w:pStyle w:val="97171F2059EB460B8CD6AB6ED449B9E31"/>
          </w:pPr>
          <w:r w:rsidRPr="00554792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ADE"/>
    <w:rsid w:val="001D170C"/>
    <w:rsid w:val="001F4306"/>
    <w:rsid w:val="002912F2"/>
    <w:rsid w:val="00355239"/>
    <w:rsid w:val="003F7A59"/>
    <w:rsid w:val="004317FF"/>
    <w:rsid w:val="0043206E"/>
    <w:rsid w:val="004975F3"/>
    <w:rsid w:val="004A0C7D"/>
    <w:rsid w:val="00561CD6"/>
    <w:rsid w:val="005C0BF6"/>
    <w:rsid w:val="00631185"/>
    <w:rsid w:val="00655933"/>
    <w:rsid w:val="0073209B"/>
    <w:rsid w:val="00751B5F"/>
    <w:rsid w:val="0077659F"/>
    <w:rsid w:val="00794F8C"/>
    <w:rsid w:val="007C4857"/>
    <w:rsid w:val="007D51CA"/>
    <w:rsid w:val="008E75F9"/>
    <w:rsid w:val="0098593E"/>
    <w:rsid w:val="00AC0481"/>
    <w:rsid w:val="00AC36E8"/>
    <w:rsid w:val="00B80A7A"/>
    <w:rsid w:val="00B96269"/>
    <w:rsid w:val="00BB0B48"/>
    <w:rsid w:val="00C54ADE"/>
    <w:rsid w:val="00DB5461"/>
    <w:rsid w:val="00E5241E"/>
    <w:rsid w:val="00E62591"/>
    <w:rsid w:val="00EC61F3"/>
    <w:rsid w:val="00F25914"/>
    <w:rsid w:val="00F31F1F"/>
    <w:rsid w:val="00F703CD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06E"/>
    <w:rPr>
      <w:color w:val="808080"/>
    </w:rPr>
  </w:style>
  <w:style w:type="paragraph" w:customStyle="1" w:styleId="E8E9B7155DF3458392068146036717E6">
    <w:name w:val="E8E9B7155DF3458392068146036717E6"/>
    <w:rsid w:val="0073209B"/>
  </w:style>
  <w:style w:type="paragraph" w:customStyle="1" w:styleId="960BBFE7A2854DDB8187CE52724DB327">
    <w:name w:val="960BBFE7A2854DDB8187CE52724DB327"/>
    <w:rsid w:val="00FD4755"/>
  </w:style>
  <w:style w:type="paragraph" w:customStyle="1" w:styleId="3E559A4A811B48598E3A030258C092255">
    <w:name w:val="3E559A4A811B48598E3A030258C092255"/>
    <w:rsid w:val="00F25914"/>
    <w:rPr>
      <w:rFonts w:ascii="Arial" w:eastAsiaTheme="minorHAnsi" w:hAnsi="Arial"/>
      <w:sz w:val="20"/>
      <w:szCs w:val="20"/>
      <w:lang w:eastAsia="en-US"/>
    </w:rPr>
  </w:style>
  <w:style w:type="paragraph" w:customStyle="1" w:styleId="97171F2059EB460B8CD6AB6ED449B9E31">
    <w:name w:val="97171F2059EB460B8CD6AB6ED449B9E31"/>
    <w:rsid w:val="00F25914"/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D6C1575EA14DACFD493AEE3CE7BF" ma:contentTypeVersion="13" ma:contentTypeDescription="Create a new document." ma:contentTypeScope="" ma:versionID="43754bc3495b40584a22bd87e85d4724">
  <xsd:schema xmlns:xsd="http://www.w3.org/2001/XMLSchema" xmlns:xs="http://www.w3.org/2001/XMLSchema" xmlns:p="http://schemas.microsoft.com/office/2006/metadata/properties" xmlns:ns3="0d3270da-8771-444d-bf6b-82ebc4b82f1b" xmlns:ns4="0077f422-ef80-4ce1-81dd-5b807f7d12aa" targetNamespace="http://schemas.microsoft.com/office/2006/metadata/properties" ma:root="true" ma:fieldsID="b9045fa5fa0cf7edec4c180187665984" ns3:_="" ns4:_="">
    <xsd:import namespace="0d3270da-8771-444d-bf6b-82ebc4b82f1b"/>
    <xsd:import namespace="0077f422-ef80-4ce1-81dd-5b807f7d1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70da-8771-444d-bf6b-82ebc4b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7f422-ef80-4ce1-81dd-5b807f7d1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C973C-F9E0-4927-940F-9CA4ED915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069D4-CA3E-4648-ACFC-A86FE07D3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270da-8771-444d-bf6b-82ebc4b82f1b"/>
    <ds:schemaRef ds:uri="0077f422-ef80-4ce1-81dd-5b807f7d1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David Turvey</cp:lastModifiedBy>
  <cp:revision>5</cp:revision>
  <cp:lastPrinted>2017-11-29T15:54:00Z</cp:lastPrinted>
  <dcterms:created xsi:type="dcterms:W3CDTF">2021-02-19T11:14:00Z</dcterms:created>
  <dcterms:modified xsi:type="dcterms:W3CDTF">2024-12-12T09:37:00Z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0x010100FF91D6C1575EA14DACFD493AEE3CE7BF</vt:lpwstr>
  </property>
  <property fmtid="{D5CDD505-2E9C-101B-9397-08002B2CF9AE}" pid="3" name="_AdHocReviewCycleID">
    <vt:i4>275855155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Sally.Phillips@xoserve.com</vt:lpwstr>
  </property>
  <property fmtid="{D5CDD505-2E9C-101B-9397-08002B2CF9AE}" pid="7" name="_AuthorEmailDisplayName">
    <vt:lpwstr>Phillips, Sally</vt:lpwstr>
  </property>
  <property fmtid="{D5CDD505-2E9C-101B-9397-08002B2CF9AE}" pid="8" name="_PreviousAdHocReviewCycleID">
    <vt:i4>1195818262</vt:i4>
  </property>
  <property fmtid="{D5CDD505-2E9C-101B-9397-08002B2CF9AE}" pid="9" name="_ReviewingToolsShownOnce">
    <vt:lpwstr/>
  </property>
</Properties>
</file>